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72D655BD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bookmarkStart w:id="0" w:name="_GoBack"/>
      <w:bookmarkEnd w:id="0"/>
      <w:r>
        <w:rPr>
          <w:rFonts w:ascii="Arial" w:hAnsi="Arial"/>
          <w:sz w:val="22"/>
        </w:rPr>
        <w:t>pro veřejn</w:t>
      </w:r>
      <w:r w:rsidR="00FF02D5">
        <w:rPr>
          <w:rFonts w:ascii="Arial" w:hAnsi="Arial"/>
          <w:sz w:val="22"/>
        </w:rPr>
        <w:t>ou zakázku „Dovybavení stravovacího zařízení v NHB“ - číslo VZ/20/2018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lastRenderedPageBreak/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05FB6278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3 dodávky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, </w:t>
      </w:r>
      <w:r w:rsidRPr="00314E50">
        <w:rPr>
          <w:rFonts w:ascii="Arial" w:hAnsi="Arial"/>
          <w:sz w:val="22"/>
          <w:highlight w:val="cyan"/>
        </w:rPr>
        <w:t xml:space="preserve">tj. </w:t>
      </w:r>
      <w:r w:rsidR="005E4663">
        <w:rPr>
          <w:rFonts w:ascii="Arial" w:hAnsi="Arial"/>
          <w:sz w:val="22"/>
          <w:highlight w:val="cyan"/>
        </w:rPr>
        <w:t>zařízení pro stravovací provozy</w:t>
      </w:r>
      <w:r w:rsidR="009636B5">
        <w:rPr>
          <w:rFonts w:ascii="Arial" w:hAnsi="Arial"/>
          <w:sz w:val="22"/>
          <w:highlight w:val="cyan"/>
        </w:rPr>
        <w:t xml:space="preserve">, </w:t>
      </w:r>
      <w:r w:rsidR="00D75BCB" w:rsidRPr="00D75BCB">
        <w:rPr>
          <w:rFonts w:ascii="Arial" w:hAnsi="Arial"/>
          <w:sz w:val="22"/>
          <w:highlight w:val="cyan"/>
        </w:rPr>
        <w:t xml:space="preserve">jejichž hodnota </w:t>
      </w:r>
      <w:r w:rsidR="00D75BCB" w:rsidRPr="0091226C">
        <w:rPr>
          <w:rFonts w:ascii="Arial" w:hAnsi="Arial"/>
          <w:sz w:val="22"/>
          <w:highlight w:val="cyan"/>
        </w:rPr>
        <w:t xml:space="preserve">činila </w:t>
      </w:r>
      <w:r w:rsidR="00D75BCB">
        <w:rPr>
          <w:rFonts w:ascii="Arial" w:hAnsi="Arial"/>
          <w:sz w:val="22"/>
          <w:highlight w:val="cyan"/>
        </w:rPr>
        <w:t xml:space="preserve">v součtu nejméně </w:t>
      </w:r>
      <w:r w:rsidR="00D75BCB" w:rsidRPr="005D67B6">
        <w:rPr>
          <w:rFonts w:ascii="Arial" w:hAnsi="Arial"/>
          <w:sz w:val="22"/>
          <w:highlight w:val="cyan"/>
        </w:rPr>
        <w:t>2 000 000 Kč</w:t>
      </w:r>
      <w:r w:rsidR="00D75BCB" w:rsidRPr="00A20647">
        <w:rPr>
          <w:rFonts w:ascii="Arial" w:hAnsi="Arial"/>
          <w:sz w:val="22"/>
          <w:highlight w:val="cyan"/>
        </w:rPr>
        <w:t xml:space="preserve"> </w:t>
      </w:r>
      <w:r w:rsidR="00D75BCB" w:rsidRPr="00272BD4">
        <w:rPr>
          <w:rFonts w:ascii="Arial" w:hAnsi="Arial"/>
          <w:sz w:val="22"/>
          <w:highlight w:val="cyan"/>
        </w:rPr>
        <w:t>bez DPH</w:t>
      </w:r>
      <w:r w:rsidR="00D75BCB">
        <w:rPr>
          <w:rFonts w:ascii="Arial" w:hAnsi="Arial"/>
          <w:sz w:val="22"/>
        </w:rPr>
        <w:t>,</w:t>
      </w:r>
      <w:r w:rsidR="00D75BCB" w:rsidRPr="0073110D">
        <w:rPr>
          <w:rFonts w:ascii="Arial" w:hAnsi="Arial"/>
          <w:sz w:val="22"/>
        </w:rPr>
        <w:t xml:space="preserve"> </w:t>
      </w:r>
      <w:r w:rsidR="0073110D" w:rsidRPr="0073110D">
        <w:rPr>
          <w:rFonts w:ascii="Arial" w:hAnsi="Arial"/>
          <w:sz w:val="22"/>
        </w:rPr>
        <w:t xml:space="preserve">přičemž </w:t>
      </w:r>
      <w:r w:rsidR="0091226C">
        <w:rPr>
          <w:rFonts w:ascii="Arial" w:hAnsi="Arial"/>
          <w:sz w:val="22"/>
        </w:rPr>
        <w:t>tyto dodávky nemus</w:t>
      </w:r>
      <w:r w:rsidR="00137865">
        <w:rPr>
          <w:rFonts w:ascii="Arial" w:hAnsi="Arial"/>
          <w:sz w:val="22"/>
        </w:rPr>
        <w:t>í</w:t>
      </w:r>
      <w:r w:rsidR="009636B5" w:rsidRPr="009636B5">
        <w:rPr>
          <w:rFonts w:ascii="Arial" w:hAnsi="Arial"/>
          <w:sz w:val="22"/>
        </w:rPr>
        <w:t xml:space="preserve"> nutně obsahovat všechny uvedené </w:t>
      </w:r>
      <w:r w:rsidR="005E4663">
        <w:rPr>
          <w:rFonts w:ascii="Arial" w:hAnsi="Arial"/>
          <w:sz w:val="22"/>
        </w:rPr>
        <w:t>zařízení</w:t>
      </w:r>
      <w:r>
        <w:rPr>
          <w:rFonts w:ascii="Arial" w:hAnsi="Arial"/>
          <w:sz w:val="22"/>
        </w:rPr>
        <w:t>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DF8094" w15:done="0"/>
  <w15:commentEx w15:paraId="2C6B6B7B" w15:done="0"/>
  <w15:commentEx w15:paraId="6B5C49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0915A-E048-4D30-A513-1BADEE0B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652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9</cp:revision>
  <dcterms:created xsi:type="dcterms:W3CDTF">2018-09-13T09:02:00Z</dcterms:created>
  <dcterms:modified xsi:type="dcterms:W3CDTF">2018-10-22T09:01:00Z</dcterms:modified>
</cp:coreProperties>
</file>